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85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165"/>
        <w:gridCol w:w="2822"/>
        <w:gridCol w:w="4298"/>
        <w:gridCol w:w="3243"/>
      </w:tblGrid>
      <w:tr w:rsidR="00A53527" w:rsidTr="00A5352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Телефон/почта</w:t>
            </w:r>
          </w:p>
        </w:tc>
      </w:tr>
      <w:tr w:rsidR="00A53527" w:rsidTr="00A5352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Филиал ПАО «</w:t>
            </w:r>
            <w:proofErr w:type="spellStart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Россети</w:t>
            </w:r>
            <w:proofErr w:type="spellEnd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Северный Кавказ»– «</w:t>
            </w:r>
            <w:proofErr w:type="spellStart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Ингушэнерго</w:t>
            </w:r>
            <w:proofErr w:type="spellEnd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»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4" w:history="1">
              <w:r w:rsidRPr="00A53527">
                <w:rPr>
                  <w:rStyle w:val="a3"/>
                  <w:sz w:val="28"/>
                </w:rPr>
                <w:t>http://ingush-energo.ru/</w:t>
              </w:r>
            </w:hyperlink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386101, Республика Ингушетия, г. Назрань, ул. </w:t>
            </w:r>
            <w:proofErr w:type="spellStart"/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>Муталиева</w:t>
            </w:r>
            <w:proofErr w:type="spellEnd"/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>, 23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sz w:val="28"/>
                <w:u w:val="single"/>
              </w:rPr>
            </w:pPr>
            <w:r w:rsidRPr="00A53527">
              <w:rPr>
                <w:rFonts w:ascii="Segoe UI Symbol" w:hAnsi="Segoe UI Symbol" w:cs="Segoe UI Symbol"/>
                <w:color w:val="404040"/>
                <w:sz w:val="28"/>
                <w:u w:val="single"/>
              </w:rPr>
              <w:t>☎</w:t>
            </w:r>
            <w:r w:rsidRPr="00A53527">
              <w:rPr>
                <w:rFonts w:ascii="Arial" w:hAnsi="Arial" w:cs="Arial"/>
                <w:color w:val="404040"/>
                <w:sz w:val="28"/>
                <w:u w:val="single"/>
              </w:rPr>
              <w:t xml:space="preserve"> </w:t>
            </w:r>
            <w:r w:rsidRPr="00A53527">
              <w:rPr>
                <w:sz w:val="28"/>
                <w:u w:val="single"/>
              </w:rPr>
              <w:t>8 (8732) 22–18–16 – приемная</w:t>
            </w:r>
          </w:p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5" w:history="1">
              <w:r w:rsidRPr="00A53527">
                <w:rPr>
                  <w:rStyle w:val="a3"/>
                  <w:sz w:val="28"/>
                </w:rPr>
                <w:t>ingfilial@yandex.ru</w:t>
              </w:r>
            </w:hyperlink>
            <w:r w:rsidRPr="00A53527">
              <w:rPr>
                <w:sz w:val="28"/>
                <w:u w:val="single"/>
              </w:rPr>
              <w:t xml:space="preserve">  -по всем вопросам</w:t>
            </w:r>
          </w:p>
        </w:tc>
      </w:tr>
      <w:tr w:rsidR="00A53527" w:rsidRPr="00A53527" w:rsidTr="00A5352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Общество с ограниченной ответственностью «Газпром </w:t>
            </w:r>
            <w:proofErr w:type="spellStart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межрегионгаз</w:t>
            </w:r>
            <w:proofErr w:type="spellEnd"/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Назрань»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6" w:history="1">
              <w:r w:rsidRPr="00A53527">
                <w:rPr>
                  <w:rStyle w:val="a3"/>
                  <w:sz w:val="28"/>
                </w:rPr>
                <w:t>http://mrgnazran.ru/</w:t>
              </w:r>
            </w:hyperlink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>386102, Республика Ингушетия, г. Назрань, ул. Кавказская, 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Style w:val="a5"/>
                <w:rFonts w:ascii="Arial" w:hAnsi="Arial" w:cs="Arial"/>
                <w:b w:val="0"/>
                <w:color w:val="404040"/>
                <w:sz w:val="28"/>
                <w:u w:val="single"/>
                <w:lang w:val="en-US"/>
              </w:rPr>
            </w:pPr>
            <w:r w:rsidRPr="00A53527">
              <w:rPr>
                <w:rFonts w:ascii="Segoe UI Symbol" w:hAnsi="Segoe UI Symbol" w:cs="Segoe UI Symbol"/>
                <w:color w:val="404040"/>
                <w:sz w:val="28"/>
                <w:u w:val="single"/>
                <w:lang w:val="en-US"/>
              </w:rPr>
              <w:t>☎</w:t>
            </w:r>
            <w:r w:rsidRPr="00A53527">
              <w:rPr>
                <w:rFonts w:ascii="Arial" w:hAnsi="Arial" w:cs="Arial"/>
                <w:color w:val="404040"/>
                <w:sz w:val="28"/>
                <w:u w:val="single"/>
                <w:lang w:val="en-US"/>
              </w:rPr>
              <w:t xml:space="preserve"> </w:t>
            </w:r>
            <w:r w:rsidRPr="00A53527">
              <w:rPr>
                <w:rStyle w:val="a5"/>
                <w:rFonts w:ascii="Arial" w:hAnsi="Arial" w:cs="Arial"/>
                <w:b w:val="0"/>
                <w:color w:val="404040"/>
                <w:sz w:val="28"/>
                <w:u w:val="single"/>
                <w:lang w:val="en-US"/>
              </w:rPr>
              <w:t>8(8732)22-32-51</w:t>
            </w:r>
          </w:p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A53527">
              <w:rPr>
                <w:rStyle w:val="a5"/>
                <w:rFonts w:ascii="Arial" w:hAnsi="Arial" w:cs="Arial"/>
                <w:b w:val="0"/>
                <w:color w:val="404040"/>
                <w:sz w:val="28"/>
                <w:u w:val="single"/>
              </w:rPr>
              <w:t>Е</w:t>
            </w:r>
            <w:r w:rsidRPr="00A53527">
              <w:rPr>
                <w:rStyle w:val="a5"/>
                <w:rFonts w:ascii="Arial" w:hAnsi="Arial" w:cs="Arial"/>
                <w:b w:val="0"/>
                <w:color w:val="404040"/>
                <w:sz w:val="28"/>
                <w:u w:val="single"/>
                <w:lang w:val="en-US"/>
              </w:rPr>
              <w:t xml:space="preserve">-mail: </w:t>
            </w:r>
            <w:hyperlink r:id="rId7" w:history="1">
              <w:r w:rsidRPr="00A53527">
                <w:rPr>
                  <w:rStyle w:val="a3"/>
                  <w:sz w:val="28"/>
                  <w:lang w:val="en-US"/>
                </w:rPr>
                <w:t>maret.dzangieva@mail.ru</w:t>
              </w:r>
            </w:hyperlink>
          </w:p>
        </w:tc>
      </w:tr>
      <w:tr w:rsidR="00A53527" w:rsidRPr="00A53527" w:rsidTr="00A5352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Default="00A53527" w:rsidP="00A53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ГУП "Единый оператор РИ в сфере водоснабжения и водоотведения"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8" w:history="1">
              <w:r w:rsidRPr="00A5352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https://vodokanal06.ru/</w:t>
              </w:r>
            </w:hyperlink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386203, РИ, г. </w:t>
            </w:r>
            <w:proofErr w:type="spellStart"/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>Сунжа</w:t>
            </w:r>
            <w:proofErr w:type="spellEnd"/>
            <w:r w:rsidRPr="00A53527">
              <w:rPr>
                <w:rFonts w:ascii="Times New Roman" w:hAnsi="Times New Roman"/>
                <w:sz w:val="28"/>
                <w:szCs w:val="28"/>
                <w:u w:val="single"/>
              </w:rPr>
              <w:t>, ул. Б.Б. Богатырева, д. 126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27" w:rsidRPr="00A53527" w:rsidRDefault="00A53527" w:rsidP="00A53527">
            <w:pPr>
              <w:pStyle w:val="a4"/>
              <w:shd w:val="clear" w:color="auto" w:fill="FFFFFF"/>
              <w:spacing w:line="420" w:lineRule="atLeast"/>
              <w:rPr>
                <w:rFonts w:ascii="Arial" w:hAnsi="Arial" w:cs="Arial"/>
                <w:color w:val="404040"/>
                <w:sz w:val="28"/>
                <w:u w:val="single"/>
                <w:lang w:val="en-US"/>
              </w:rPr>
            </w:pPr>
            <w:r w:rsidRPr="00A53527">
              <w:rPr>
                <w:rFonts w:ascii="Segoe UI Symbol" w:hAnsi="Segoe UI Symbol" w:cs="Segoe UI Symbol"/>
                <w:color w:val="404040"/>
                <w:sz w:val="28"/>
                <w:u w:val="single"/>
                <w:lang w:val="en-US"/>
              </w:rPr>
              <w:t>☎</w:t>
            </w:r>
            <w:r w:rsidRPr="00A53527">
              <w:rPr>
                <w:rFonts w:ascii="Arial" w:hAnsi="Arial" w:cs="Arial"/>
                <w:color w:val="404040"/>
                <w:sz w:val="28"/>
                <w:u w:val="single"/>
                <w:lang w:val="en-US"/>
              </w:rPr>
              <w:t xml:space="preserve"> 8(8734)77-43-92 </w:t>
            </w:r>
            <w:r w:rsidRPr="00A53527">
              <w:rPr>
                <w:rFonts w:ascii="Segoe UI Symbol" w:hAnsi="Segoe UI Symbol" w:cs="Segoe UI Symbol"/>
                <w:color w:val="404040"/>
                <w:sz w:val="28"/>
                <w:u w:val="single"/>
                <w:lang w:val="en-US"/>
              </w:rPr>
              <w:t>☎</w:t>
            </w:r>
            <w:r w:rsidRPr="00A53527">
              <w:rPr>
                <w:rFonts w:ascii="Arial" w:hAnsi="Arial" w:cs="Arial"/>
                <w:color w:val="404040"/>
                <w:sz w:val="28"/>
                <w:u w:val="single"/>
                <w:lang w:val="en-US"/>
              </w:rPr>
              <w:t xml:space="preserve"> 8(800)201-54-34</w:t>
            </w:r>
          </w:p>
          <w:p w:rsidR="00A53527" w:rsidRPr="00A53527" w:rsidRDefault="00A53527" w:rsidP="00A5352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A53527">
              <w:rPr>
                <w:rFonts w:ascii="Arial" w:hAnsi="Arial" w:cs="Arial"/>
                <w:color w:val="404040"/>
                <w:sz w:val="28"/>
                <w:u w:val="single"/>
                <w:lang w:val="en-US"/>
              </w:rPr>
              <w:t xml:space="preserve">Е-Mail: </w:t>
            </w:r>
            <w:hyperlink r:id="rId9" w:history="1">
              <w:r w:rsidRPr="00A53527">
                <w:rPr>
                  <w:rStyle w:val="a3"/>
                  <w:sz w:val="28"/>
                  <w:lang w:val="en-US"/>
                </w:rPr>
                <w:t>e.o.2022@mail.ru</w:t>
              </w:r>
            </w:hyperlink>
          </w:p>
        </w:tc>
      </w:tr>
    </w:tbl>
    <w:p w:rsidR="00A53527" w:rsidRDefault="00A53527" w:rsidP="00A53527">
      <w:pPr>
        <w:tabs>
          <w:tab w:val="left" w:pos="340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A53527" w:rsidRDefault="00A53527" w:rsidP="00A53527">
      <w:pPr>
        <w:tabs>
          <w:tab w:val="left" w:pos="340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Коммунальные услуги.</w:t>
      </w:r>
    </w:p>
    <w:p w:rsidR="00E7667B" w:rsidRPr="00E7667B" w:rsidRDefault="00E7667B" w:rsidP="00E7667B">
      <w:pPr>
        <w:rPr>
          <w:sz w:val="28"/>
        </w:rPr>
      </w:pPr>
    </w:p>
    <w:p w:rsidR="00E7667B" w:rsidRPr="00E7667B" w:rsidRDefault="00E7667B" w:rsidP="00E7667B">
      <w:pPr>
        <w:rPr>
          <w:sz w:val="28"/>
        </w:rPr>
      </w:pPr>
    </w:p>
    <w:p w:rsidR="00033D4F" w:rsidRPr="00E7667B" w:rsidRDefault="00E7667B" w:rsidP="00E7667B">
      <w:pPr>
        <w:rPr>
          <w:sz w:val="28"/>
        </w:rPr>
      </w:pPr>
      <w:r w:rsidRPr="00E7667B">
        <w:rPr>
          <w:sz w:val="28"/>
        </w:rPr>
        <w:t xml:space="preserve">                                                        </w:t>
      </w:r>
    </w:p>
    <w:sectPr w:rsidR="00033D4F" w:rsidRPr="00E7667B" w:rsidSect="00A5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B"/>
    <w:rsid w:val="00033D4F"/>
    <w:rsid w:val="00A53527"/>
    <w:rsid w:val="00BF32F8"/>
    <w:rsid w:val="00E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CB80"/>
  <w15:chartTrackingRefBased/>
  <w15:docId w15:val="{113F70F0-F142-4041-A94B-3147858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6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7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3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kanal0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et.dzangie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gnazr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gfilial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gush-energo.ru/" TargetMode="External"/><Relationship Id="rId9" Type="http://schemas.openxmlformats.org/officeDocument/2006/relationships/hyperlink" Target="mailto:e.o.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2024-09-18T07:21:00Z</dcterms:created>
  <dcterms:modified xsi:type="dcterms:W3CDTF">2024-09-26T13:12:00Z</dcterms:modified>
</cp:coreProperties>
</file>